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4" w:rsidRPr="000F2954" w:rsidRDefault="000F2954" w:rsidP="00467975">
      <w:pPr>
        <w:pStyle w:val="a3"/>
        <w:rPr>
          <w:sz w:val="28"/>
          <w:szCs w:val="28"/>
        </w:rPr>
      </w:pPr>
    </w:p>
    <w:p w:rsidR="000F2954" w:rsidRPr="000F2954" w:rsidRDefault="000F2954" w:rsidP="00467975">
      <w:pPr>
        <w:pStyle w:val="a3"/>
        <w:jc w:val="right"/>
        <w:rPr>
          <w:sz w:val="28"/>
          <w:szCs w:val="28"/>
        </w:rPr>
      </w:pPr>
      <w:r w:rsidRPr="000F2954">
        <w:rPr>
          <w:sz w:val="28"/>
          <w:szCs w:val="28"/>
        </w:rPr>
        <w:t xml:space="preserve">В Прокуратуру Ленинского округа </w:t>
      </w:r>
      <w:proofErr w:type="gramStart"/>
      <w:r w:rsidRPr="000F2954">
        <w:rPr>
          <w:sz w:val="28"/>
          <w:szCs w:val="28"/>
        </w:rPr>
        <w:t>г</w:t>
      </w:r>
      <w:proofErr w:type="gramEnd"/>
      <w:r w:rsidRPr="000F2954">
        <w:rPr>
          <w:sz w:val="28"/>
          <w:szCs w:val="28"/>
        </w:rPr>
        <w:t>. Омска</w:t>
      </w:r>
      <w:r w:rsidRPr="000F2954">
        <w:rPr>
          <w:sz w:val="28"/>
          <w:szCs w:val="28"/>
        </w:rPr>
        <w:br/>
        <w:t>644020, г. Омск, Пр. К. Маркса, 77</w:t>
      </w:r>
    </w:p>
    <w:p w:rsidR="000F2954" w:rsidRPr="000F2954" w:rsidRDefault="00027D9C" w:rsidP="004679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954" w:rsidRPr="000F2954">
        <w:rPr>
          <w:sz w:val="28"/>
          <w:szCs w:val="28"/>
        </w:rPr>
        <w:t>собственников жилых помещений дома № ... </w:t>
      </w:r>
      <w:r w:rsidR="000F2954" w:rsidRPr="000F2954">
        <w:rPr>
          <w:sz w:val="28"/>
          <w:szCs w:val="28"/>
        </w:rPr>
        <w:br/>
        <w:t xml:space="preserve">по ул. ..., в </w:t>
      </w:r>
      <w:proofErr w:type="gramStart"/>
      <w:r w:rsidR="000F2954" w:rsidRPr="000F2954">
        <w:rPr>
          <w:sz w:val="28"/>
          <w:szCs w:val="28"/>
        </w:rPr>
        <w:t>г</w:t>
      </w:r>
      <w:proofErr w:type="gramEnd"/>
      <w:r w:rsidR="000F2954" w:rsidRPr="000F2954">
        <w:rPr>
          <w:sz w:val="28"/>
          <w:szCs w:val="28"/>
        </w:rPr>
        <w:t>. Омске</w:t>
      </w:r>
    </w:p>
    <w:p w:rsidR="000F2954" w:rsidRPr="000F2954" w:rsidRDefault="000F2954" w:rsidP="00467975">
      <w:pPr>
        <w:pStyle w:val="a3"/>
        <w:jc w:val="center"/>
        <w:rPr>
          <w:sz w:val="28"/>
          <w:szCs w:val="28"/>
        </w:rPr>
      </w:pPr>
      <w:r w:rsidRPr="000F2954">
        <w:rPr>
          <w:rStyle w:val="a8"/>
          <w:sz w:val="28"/>
          <w:szCs w:val="28"/>
        </w:rPr>
        <w:t>Жалоба на бездействие управляющей компании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04 июля 2013 года собственники помещений жилого дома № ... по ул. ... в </w:t>
      </w:r>
      <w:proofErr w:type="gramStart"/>
      <w:r w:rsidRPr="000F2954">
        <w:rPr>
          <w:sz w:val="28"/>
          <w:szCs w:val="28"/>
        </w:rPr>
        <w:t>г</w:t>
      </w:r>
      <w:proofErr w:type="gramEnd"/>
      <w:r w:rsidRPr="000F2954">
        <w:rPr>
          <w:sz w:val="28"/>
          <w:szCs w:val="28"/>
        </w:rPr>
        <w:t>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467975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Согласно п. 2.1.1. Постановлени</w:t>
      </w:r>
      <w:r w:rsidR="00467975">
        <w:rPr>
          <w:sz w:val="28"/>
          <w:szCs w:val="28"/>
        </w:rPr>
        <w:t>ю</w:t>
      </w:r>
      <w:r w:rsidRPr="000F2954">
        <w:rPr>
          <w:sz w:val="28"/>
          <w:szCs w:val="28"/>
        </w:rPr>
        <w:t xml:space="preserve"> Госстроя РФ от 27.09.2003г. № 170, общие осмотры жилых зданий должны производиться два раза в год: весной и осенью (до начала отопительного сезона).</w:t>
      </w:r>
      <w:r w:rsidRPr="000F2954">
        <w:rPr>
          <w:sz w:val="28"/>
          <w:szCs w:val="28"/>
        </w:rPr>
        <w:br/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Согласно Приложению к договору, ООО «К» осуществляет, в частности, следующие виды работ: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sz w:val="28"/>
          <w:szCs w:val="28"/>
        </w:rPr>
        <w:t>- замена разбитых стекол окон;</w:t>
      </w:r>
      <w:r w:rsidRPr="000F2954">
        <w:rPr>
          <w:sz w:val="28"/>
          <w:szCs w:val="28"/>
        </w:rPr>
        <w:br/>
        <w:t xml:space="preserve">- фундаменты: 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 w:rsidRPr="000F2954">
        <w:rPr>
          <w:sz w:val="28"/>
          <w:szCs w:val="28"/>
        </w:rPr>
        <w:t>отмостки</w:t>
      </w:r>
      <w:proofErr w:type="spellEnd"/>
      <w:r w:rsidRPr="000F2954">
        <w:rPr>
          <w:sz w:val="28"/>
          <w:szCs w:val="28"/>
        </w:rPr>
        <w:t xml:space="preserve"> и входов в подвалы;</w:t>
      </w:r>
      <w:r w:rsidRPr="000F2954">
        <w:rPr>
          <w:sz w:val="28"/>
          <w:szCs w:val="28"/>
        </w:rP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 w:rsidRPr="000F2954">
        <w:rPr>
          <w:sz w:val="28"/>
          <w:szCs w:val="28"/>
        </w:rPr>
        <w:br/>
        <w:t>- оконные и дверные заполнения: смена и восстановление отдельных элементов (приборов) и заполнений.</w:t>
      </w:r>
      <w:proofErr w:type="gramEnd"/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В приложении № 2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в течени</w:t>
      </w:r>
      <w:proofErr w:type="gramStart"/>
      <w:r w:rsidRPr="000F2954">
        <w:rPr>
          <w:sz w:val="28"/>
          <w:szCs w:val="28"/>
        </w:rPr>
        <w:t>и</w:t>
      </w:r>
      <w:proofErr w:type="gramEnd"/>
      <w:r w:rsidRPr="000F2954">
        <w:rPr>
          <w:sz w:val="28"/>
          <w:szCs w:val="28"/>
        </w:rPr>
        <w:t xml:space="preserve"> 1 суток (с момента обнаружения). Разбитые </w:t>
      </w:r>
      <w:proofErr w:type="gramStart"/>
      <w:r w:rsidRPr="000F2954">
        <w:rPr>
          <w:sz w:val="28"/>
          <w:szCs w:val="28"/>
        </w:rPr>
        <w:t>стекла</w:t>
      </w:r>
      <w:proofErr w:type="gramEnd"/>
      <w:r w:rsidRPr="000F2954">
        <w:rPr>
          <w:sz w:val="28"/>
          <w:szCs w:val="28"/>
        </w:rPr>
        <w:t xml:space="preserve"> и сорванные створки оконных переплетов подлежат замене в течение 1-3 суток. Учитывая, чт</w:t>
      </w:r>
      <w:proofErr w:type="gramStart"/>
      <w:r w:rsidRPr="000F2954">
        <w:rPr>
          <w:sz w:val="28"/>
          <w:szCs w:val="28"/>
        </w:rPr>
        <w:t>о ООО</w:t>
      </w:r>
      <w:proofErr w:type="gramEnd"/>
      <w:r w:rsidRPr="000F2954">
        <w:rPr>
          <w:sz w:val="28"/>
          <w:szCs w:val="28"/>
        </w:rPr>
        <w:t xml:space="preserve"> «К» </w:t>
      </w:r>
      <w:r w:rsidRPr="000F2954">
        <w:rPr>
          <w:sz w:val="28"/>
          <w:szCs w:val="28"/>
        </w:rPr>
        <w:lastRenderedPageBreak/>
        <w:t>осуществляет управление домом с 2011г., то есть более 2,5 лет и периодически проводит осмотры здания, не знать о состоянии общего имущества МКД, общество не могло.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Для осуществления неотложных работ не требуется как дополнительная оплата, так и наличие </w:t>
      </w:r>
      <w:proofErr w:type="gramStart"/>
      <w:r w:rsidRPr="000F2954">
        <w:rPr>
          <w:sz w:val="28"/>
          <w:szCs w:val="28"/>
        </w:rPr>
        <w:t>решения общего собрания собственников помещений жилого дома</w:t>
      </w:r>
      <w:proofErr w:type="gramEnd"/>
      <w:r w:rsidRPr="000F2954">
        <w:rPr>
          <w:sz w:val="28"/>
          <w:szCs w:val="28"/>
        </w:rPr>
        <w:t>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sz w:val="28"/>
          <w:szCs w:val="28"/>
        </w:rPr>
        <w:t>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</w:t>
      </w:r>
      <w:proofErr w:type="gramEnd"/>
      <w:r w:rsidRPr="000F2954">
        <w:rPr>
          <w:sz w:val="28"/>
          <w:szCs w:val="28"/>
        </w:rPr>
        <w:t xml:space="preserve"> и управляющими организациями.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sz w:val="28"/>
          <w:szCs w:val="28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sz w:val="28"/>
          <w:szCs w:val="28"/>
        </w:rP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proofErr w:type="gramEnd"/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</w:t>
      </w:r>
      <w:proofErr w:type="gramStart"/>
      <w:r w:rsidRPr="000F2954">
        <w:rPr>
          <w:sz w:val="28"/>
          <w:szCs w:val="28"/>
        </w:rPr>
        <w:t xml:space="preserve">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</w:t>
      </w:r>
      <w:r w:rsidRPr="000F2954">
        <w:rPr>
          <w:sz w:val="28"/>
          <w:szCs w:val="28"/>
        </w:rPr>
        <w:lastRenderedPageBreak/>
        <w:t>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</w:t>
      </w:r>
      <w:proofErr w:type="gramEnd"/>
      <w:r w:rsidRPr="000F2954">
        <w:rPr>
          <w:sz w:val="28"/>
          <w:szCs w:val="28"/>
        </w:rPr>
        <w:t xml:space="preserve"> от 29.09.2010 N 6464/10 по делу N А08-4962/2009-27).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sz w:val="28"/>
          <w:szCs w:val="28"/>
        </w:rP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</w:t>
      </w:r>
      <w:proofErr w:type="gramEnd"/>
      <w:r w:rsidRPr="000F2954">
        <w:rPr>
          <w:sz w:val="28"/>
          <w:szCs w:val="28"/>
        </w:rPr>
        <w:t xml:space="preserve"> </w:t>
      </w:r>
      <w:proofErr w:type="gramStart"/>
      <w:r w:rsidRPr="000F2954">
        <w:rPr>
          <w:sz w:val="28"/>
          <w:szCs w:val="28"/>
        </w:rPr>
        <w:t>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  <w:proofErr w:type="gramEnd"/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При осмотре жилого дома № ... по ул. ..., в </w:t>
      </w:r>
      <w:proofErr w:type="gramStart"/>
      <w:r w:rsidRPr="000F2954">
        <w:rPr>
          <w:sz w:val="28"/>
          <w:szCs w:val="28"/>
        </w:rPr>
        <w:t>г</w:t>
      </w:r>
      <w:proofErr w:type="gramEnd"/>
      <w:r w:rsidRPr="000F2954">
        <w:rPr>
          <w:sz w:val="28"/>
          <w:szCs w:val="28"/>
        </w:rPr>
        <w:t>. Омске выявлено следующее.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proofErr w:type="gramStart"/>
      <w:r w:rsidRPr="000F2954">
        <w:rPr>
          <w:color w:val="800000"/>
          <w:sz w:val="28"/>
          <w:szCs w:val="28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</w:t>
      </w:r>
      <w:r w:rsidRPr="000F2954">
        <w:rPr>
          <w:rStyle w:val="aa"/>
          <w:color w:val="800000"/>
          <w:sz w:val="28"/>
          <w:szCs w:val="28"/>
        </w:rPr>
        <w:t>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</w:t>
      </w:r>
      <w:proofErr w:type="gramEnd"/>
      <w:r w:rsidRPr="000F2954">
        <w:rPr>
          <w:rStyle w:val="aa"/>
          <w:color w:val="800000"/>
          <w:sz w:val="28"/>
          <w:szCs w:val="28"/>
        </w:rPr>
        <w:t xml:space="preserve"> еще на стадии ознакомления с вашей жалобой</w:t>
      </w:r>
      <w:r w:rsidRPr="000F2954">
        <w:rPr>
          <w:color w:val="800000"/>
          <w:sz w:val="28"/>
          <w:szCs w:val="28"/>
        </w:rPr>
        <w:t>):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   1. разрушение штукатурно-отделочного слоя фасада здания;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   2. разрушение балконных плит;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   3. разрушение </w:t>
      </w:r>
      <w:proofErr w:type="spellStart"/>
      <w:r w:rsidRPr="000F2954">
        <w:rPr>
          <w:sz w:val="28"/>
          <w:szCs w:val="28"/>
        </w:rPr>
        <w:t>отмостки</w:t>
      </w:r>
      <w:proofErr w:type="spellEnd"/>
      <w:r w:rsidRPr="000F2954">
        <w:rPr>
          <w:sz w:val="28"/>
          <w:szCs w:val="28"/>
        </w:rPr>
        <w:t>, фундамента;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   4. повреждены окна, двери лестничных клеток (подъездов).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На основании </w:t>
      </w:r>
      <w:proofErr w:type="gramStart"/>
      <w:r w:rsidRPr="000F2954">
        <w:rPr>
          <w:sz w:val="28"/>
          <w:szCs w:val="28"/>
        </w:rPr>
        <w:t>изложенного</w:t>
      </w:r>
      <w:proofErr w:type="gramEnd"/>
      <w:r w:rsidRPr="000F2954">
        <w:rPr>
          <w:sz w:val="28"/>
          <w:szCs w:val="28"/>
        </w:rPr>
        <w:t>, просим: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lastRenderedPageBreak/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0F2954" w:rsidRPr="000F2954" w:rsidRDefault="000F2954" w:rsidP="00467975">
      <w:pPr>
        <w:pStyle w:val="a3"/>
        <w:rPr>
          <w:sz w:val="28"/>
          <w:szCs w:val="28"/>
        </w:rPr>
      </w:pPr>
      <w:r w:rsidRPr="000F2954">
        <w:rPr>
          <w:sz w:val="28"/>
          <w:szCs w:val="28"/>
        </w:rPr>
        <w:t xml:space="preserve">Подпись _________ /ФИО/ </w:t>
      </w:r>
    </w:p>
    <w:p w:rsidR="009A47B5" w:rsidRPr="000F2954" w:rsidRDefault="009A47B5" w:rsidP="00467975">
      <w:pPr>
        <w:rPr>
          <w:sz w:val="28"/>
          <w:szCs w:val="28"/>
        </w:rPr>
      </w:pPr>
    </w:p>
    <w:sectPr w:rsidR="009A47B5" w:rsidRPr="000F295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3B" w:rsidRDefault="00DE483B" w:rsidP="00DB2959">
      <w:pPr>
        <w:spacing w:after="0" w:line="240" w:lineRule="auto"/>
      </w:pPr>
      <w:r>
        <w:separator/>
      </w:r>
    </w:p>
  </w:endnote>
  <w:endnote w:type="continuationSeparator" w:id="0">
    <w:p w:rsidR="00DE483B" w:rsidRDefault="00DE483B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3B" w:rsidRDefault="00DE483B" w:rsidP="00DB2959">
      <w:pPr>
        <w:spacing w:after="0" w:line="240" w:lineRule="auto"/>
      </w:pPr>
      <w:r>
        <w:separator/>
      </w:r>
    </w:p>
  </w:footnote>
  <w:footnote w:type="continuationSeparator" w:id="0">
    <w:p w:rsidR="00DE483B" w:rsidRDefault="00DE483B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27D9C"/>
    <w:rsid w:val="000F2954"/>
    <w:rsid w:val="001D4D04"/>
    <w:rsid w:val="00395D62"/>
    <w:rsid w:val="00467975"/>
    <w:rsid w:val="004F4794"/>
    <w:rsid w:val="007009EE"/>
    <w:rsid w:val="008B33FE"/>
    <w:rsid w:val="009A47B5"/>
    <w:rsid w:val="00A91129"/>
    <w:rsid w:val="00DB2959"/>
    <w:rsid w:val="00D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4"/>
  </w:style>
  <w:style w:type="paragraph" w:styleId="1">
    <w:name w:val="heading 1"/>
    <w:basedOn w:val="a"/>
    <w:link w:val="10"/>
    <w:uiPriority w:val="9"/>
    <w:qFormat/>
    <w:rsid w:val="004F4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F864-155C-4AE7-87BC-7BBBBBC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6062</Characters>
  <Application>Microsoft Office Word</Application>
  <DocSecurity>0</DocSecurity>
  <Lines>50</Lines>
  <Paragraphs>14</Paragraphs>
  <ScaleCrop>false</ScaleCrop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2018-01-18T13:49:00Z</dcterms:created>
  <dcterms:modified xsi:type="dcterms:W3CDTF">2018-01-18T13:50:00Z</dcterms:modified>
</cp:coreProperties>
</file>